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A4B" w:rsidRPr="00450A4B" w:rsidRDefault="00450A4B" w:rsidP="00450A4B">
      <w:pPr>
        <w:pStyle w:val="NoSpacing"/>
        <w:jc w:val="center"/>
        <w:rPr>
          <w:rFonts w:ascii="Sylfaen" w:hAnsi="Sylfaen"/>
          <w:sz w:val="24"/>
          <w:szCs w:val="24"/>
          <w:lang w:val="ka-GE"/>
        </w:rPr>
      </w:pPr>
      <w:r w:rsidRPr="00450A4B">
        <w:rPr>
          <w:rFonts w:ascii="Sylfaen" w:hAnsi="Sylfaen"/>
          <w:sz w:val="24"/>
          <w:szCs w:val="24"/>
          <w:lang w:val="ka-GE"/>
        </w:rPr>
        <w:t>რუსთავის წყალმომარაგების პირველი აწევის მდინარე ხრამის მარცხენა სანაპირო,</w:t>
      </w:r>
    </w:p>
    <w:p w:rsidR="00450A4B" w:rsidRPr="00450A4B" w:rsidRDefault="00450A4B" w:rsidP="00450A4B">
      <w:pPr>
        <w:jc w:val="center"/>
        <w:rPr>
          <w:rFonts w:ascii="Sylfaen" w:hAnsi="Sylfaen"/>
          <w:sz w:val="24"/>
          <w:szCs w:val="24"/>
          <w:lang w:val="ka-GE"/>
        </w:rPr>
      </w:pPr>
      <w:r w:rsidRPr="00450A4B">
        <w:rPr>
          <w:rFonts w:ascii="Sylfaen" w:hAnsi="Sylfaen"/>
          <w:sz w:val="24"/>
          <w:szCs w:val="24"/>
          <w:lang w:val="ka-GE"/>
        </w:rPr>
        <w:t>ქვემო ქართლი, მარნეულის მუნიციპალიტეტი, ნაკვეთი ს/კოდი  83.07.11.512; 83.07.11.515, სოფ. დიდი მუღანლო</w:t>
      </w:r>
    </w:p>
    <w:p w:rsidR="00507F49" w:rsidRDefault="008531DC" w:rsidP="008531DC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ka-GE"/>
        </w:rPr>
      </w:pPr>
      <w:r w:rsidRPr="00E80FEC">
        <w:rPr>
          <w:rFonts w:ascii="Calibri" w:hAnsi="Calibri" w:cs="Calibri"/>
          <w:b/>
          <w:bCs/>
          <w:sz w:val="24"/>
          <w:szCs w:val="24"/>
          <w:lang w:val="ka-GE"/>
        </w:rPr>
        <w:t xml:space="preserve"> </w:t>
      </w:r>
    </w:p>
    <w:p w:rsidR="00507F49" w:rsidRDefault="00507F49" w:rsidP="008531DC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ka-GE"/>
        </w:rPr>
      </w:pPr>
    </w:p>
    <w:p w:rsidR="008531DC" w:rsidRDefault="008531DC" w:rsidP="008531DC">
      <w:pPr>
        <w:spacing w:after="0" w:line="240" w:lineRule="auto"/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  <w:r w:rsidRPr="00E80FEC">
        <w:rPr>
          <w:rFonts w:ascii="Sylfaen" w:hAnsi="Sylfaen" w:cs="Sylfaen"/>
          <w:b/>
          <w:bCs/>
          <w:sz w:val="24"/>
          <w:szCs w:val="24"/>
          <w:lang w:val="ka-GE"/>
        </w:rPr>
        <w:t>ტექნიკური</w:t>
      </w:r>
      <w:r w:rsidRPr="00E80FEC">
        <w:rPr>
          <w:rFonts w:ascii="Calibri" w:hAnsi="Calibri" w:cs="Calibri"/>
          <w:b/>
          <w:bCs/>
          <w:sz w:val="24"/>
          <w:szCs w:val="24"/>
          <w:lang w:val="ka-GE"/>
        </w:rPr>
        <w:t xml:space="preserve">  </w:t>
      </w:r>
      <w:r w:rsidRPr="00E80FEC">
        <w:rPr>
          <w:rFonts w:ascii="Sylfaen" w:hAnsi="Sylfaen" w:cs="Sylfaen"/>
          <w:b/>
          <w:bCs/>
          <w:sz w:val="24"/>
          <w:szCs w:val="24"/>
          <w:lang w:val="ka-GE"/>
        </w:rPr>
        <w:t>დავალება</w:t>
      </w:r>
    </w:p>
    <w:p w:rsidR="00507F49" w:rsidRDefault="00507F49" w:rsidP="008531DC">
      <w:pPr>
        <w:spacing w:after="0" w:line="240" w:lineRule="auto"/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</w:p>
    <w:p w:rsidR="00507F49" w:rsidRPr="00515566" w:rsidRDefault="00507F49" w:rsidP="00507F49">
      <w:pPr>
        <w:pStyle w:val="NoSpacing"/>
        <w:rPr>
          <w:rFonts w:ascii="Sylfaen" w:hAnsi="Sylfaen"/>
          <w:b/>
          <w:sz w:val="24"/>
          <w:szCs w:val="24"/>
          <w:lang w:val="ka-GE"/>
        </w:rPr>
      </w:pPr>
      <w:r w:rsidRPr="00515566">
        <w:rPr>
          <w:rFonts w:ascii="Sylfaen" w:hAnsi="Sylfaen"/>
          <w:b/>
          <w:sz w:val="24"/>
          <w:szCs w:val="24"/>
          <w:lang w:val="ka-GE"/>
        </w:rPr>
        <w:t>შესავალი</w:t>
      </w:r>
      <w:r w:rsidR="00061FAF">
        <w:rPr>
          <w:rFonts w:ascii="Sylfaen" w:hAnsi="Sylfaen"/>
          <w:b/>
          <w:sz w:val="24"/>
          <w:szCs w:val="24"/>
          <w:lang w:val="ka-GE"/>
        </w:rPr>
        <w:t>:</w:t>
      </w:r>
    </w:p>
    <w:p w:rsidR="00507F49" w:rsidRPr="00515566" w:rsidRDefault="00507F49" w:rsidP="00507F49">
      <w:pPr>
        <w:pStyle w:val="NoSpacing"/>
        <w:rPr>
          <w:rFonts w:ascii="Sylfaen" w:hAnsi="Sylfaen"/>
          <w:color w:val="000000"/>
          <w:sz w:val="24"/>
          <w:szCs w:val="24"/>
          <w:lang w:val="ka-GE"/>
        </w:rPr>
      </w:pPr>
    </w:p>
    <w:p w:rsidR="00507F49" w:rsidRPr="00515566" w:rsidRDefault="00507F49" w:rsidP="00507F49">
      <w:pPr>
        <w:pStyle w:val="NoSpacing"/>
        <w:rPr>
          <w:rFonts w:ascii="Sylfaen" w:hAnsi="Sylfaen"/>
          <w:color w:val="000000"/>
          <w:sz w:val="24"/>
          <w:szCs w:val="24"/>
          <w:lang w:val="ka-GE"/>
        </w:rPr>
      </w:pPr>
      <w:r w:rsidRPr="00515566">
        <w:rPr>
          <w:rFonts w:ascii="Sylfaen" w:hAnsi="Sylfaen"/>
          <w:color w:val="000000"/>
          <w:sz w:val="24"/>
          <w:szCs w:val="24"/>
          <w:lang w:val="ka-GE"/>
        </w:rPr>
        <w:t xml:space="preserve">ლოკაცია: </w:t>
      </w:r>
      <w:r w:rsidR="00450A4B">
        <w:rPr>
          <w:rFonts w:ascii="Sylfaen" w:hAnsi="Sylfaen"/>
          <w:color w:val="000000"/>
          <w:sz w:val="24"/>
          <w:szCs w:val="24"/>
          <w:lang w:val="ka-GE"/>
        </w:rPr>
        <w:t xml:space="preserve">სოფელ ლეჟბადინი, მარნეულის მუნიციპალიტეტი, რუსთავის წყალი, ხრამის </w:t>
      </w:r>
      <w:r w:rsidR="00450A4B">
        <w:rPr>
          <w:rFonts w:ascii="Sylfaen" w:hAnsi="Sylfaen"/>
          <w:color w:val="000000"/>
          <w:sz w:val="24"/>
          <w:szCs w:val="24"/>
        </w:rPr>
        <w:t>II-</w:t>
      </w:r>
      <w:r w:rsidR="00450A4B">
        <w:rPr>
          <w:rFonts w:ascii="Sylfaen" w:hAnsi="Sylfaen"/>
          <w:color w:val="000000"/>
          <w:sz w:val="24"/>
          <w:szCs w:val="24"/>
          <w:lang w:val="ka-GE"/>
        </w:rPr>
        <w:t>აწევის</w:t>
      </w:r>
      <w:r w:rsidR="007A1A8F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515566">
        <w:rPr>
          <w:rFonts w:ascii="Sylfaen" w:hAnsi="Sylfaen"/>
          <w:color w:val="000000"/>
          <w:sz w:val="24"/>
          <w:szCs w:val="24"/>
          <w:lang w:val="ka-GE"/>
        </w:rPr>
        <w:t>სატუმბო სადგური.</w:t>
      </w:r>
    </w:p>
    <w:p w:rsidR="00507F49" w:rsidRPr="00515566" w:rsidRDefault="00507F49" w:rsidP="00507F49">
      <w:pPr>
        <w:pStyle w:val="NoSpacing"/>
        <w:rPr>
          <w:rFonts w:ascii="Sylfaen" w:hAnsi="Sylfaen"/>
          <w:color w:val="000000"/>
          <w:sz w:val="24"/>
          <w:szCs w:val="24"/>
          <w:lang w:val="ka-GE"/>
        </w:rPr>
      </w:pPr>
      <w:r w:rsidRPr="00515566">
        <w:rPr>
          <w:rFonts w:ascii="Sylfaen" w:hAnsi="Sylfaen"/>
          <w:color w:val="000000"/>
          <w:sz w:val="24"/>
          <w:szCs w:val="24"/>
          <w:lang w:val="ka-GE"/>
        </w:rPr>
        <w:t xml:space="preserve">მისამართი: </w:t>
      </w:r>
      <w:r w:rsidR="00450A4B">
        <w:rPr>
          <w:rFonts w:ascii="Sylfaen" w:hAnsi="Sylfaen"/>
          <w:color w:val="000000"/>
          <w:sz w:val="24"/>
          <w:szCs w:val="24"/>
          <w:lang w:val="ka-GE"/>
        </w:rPr>
        <w:t>იგივე</w:t>
      </w:r>
    </w:p>
    <w:p w:rsidR="00450A4B" w:rsidRPr="00450A4B" w:rsidRDefault="00507F49" w:rsidP="00450A4B">
      <w:pPr>
        <w:pStyle w:val="NoSpacing"/>
        <w:rPr>
          <w:rFonts w:ascii="Sylfaen" w:hAnsi="Sylfaen"/>
          <w:sz w:val="24"/>
          <w:szCs w:val="24"/>
          <w:lang w:val="ka-GE"/>
        </w:rPr>
      </w:pPr>
      <w:r w:rsidRPr="001233EB">
        <w:rPr>
          <w:rFonts w:ascii="Sylfaen" w:hAnsi="Sylfaen"/>
          <w:b/>
          <w:color w:val="000000"/>
          <w:sz w:val="24"/>
          <w:szCs w:val="24"/>
          <w:lang w:val="ka-GE"/>
        </w:rPr>
        <w:t>დოკუმენტის ტიპი:</w:t>
      </w:r>
      <w:r w:rsidRPr="00515566">
        <w:rPr>
          <w:rFonts w:ascii="Sylfaen" w:hAnsi="Sylfaen"/>
          <w:color w:val="000000"/>
          <w:sz w:val="24"/>
          <w:szCs w:val="24"/>
          <w:lang w:val="ka-GE"/>
        </w:rPr>
        <w:t xml:space="preserve"> ტექ.დავალება</w:t>
      </w:r>
      <w:r w:rsidR="00450A4B">
        <w:rPr>
          <w:rFonts w:ascii="Sylfaen" w:hAnsi="Sylfaen"/>
          <w:color w:val="000000"/>
          <w:sz w:val="24"/>
          <w:szCs w:val="24"/>
          <w:lang w:val="ka-GE"/>
        </w:rPr>
        <w:t xml:space="preserve">, </w:t>
      </w:r>
      <w:r w:rsidR="00450A4B" w:rsidRPr="00450A4B">
        <w:rPr>
          <w:rFonts w:ascii="Sylfaen" w:hAnsi="Sylfaen"/>
          <w:sz w:val="24"/>
          <w:szCs w:val="24"/>
          <w:lang w:val="ka-GE"/>
        </w:rPr>
        <w:t>რუსთავის წყალმომარაგების პირველი აწევის მდინარე ხრამის მარცხენა სანაპირო,</w:t>
      </w:r>
      <w:r w:rsidR="00450A4B">
        <w:rPr>
          <w:rFonts w:ascii="Sylfaen" w:hAnsi="Sylfaen"/>
          <w:sz w:val="24"/>
          <w:szCs w:val="24"/>
          <w:lang w:val="ka-GE"/>
        </w:rPr>
        <w:t xml:space="preserve"> </w:t>
      </w:r>
      <w:r w:rsidR="00450A4B" w:rsidRPr="00450A4B">
        <w:rPr>
          <w:rFonts w:ascii="Sylfaen" w:hAnsi="Sylfaen"/>
          <w:sz w:val="24"/>
          <w:szCs w:val="24"/>
          <w:lang w:val="ka-GE"/>
        </w:rPr>
        <w:t>ქვემო ქართლი, მარნეულის მუნიციპალიტეტი, ნაკვეთი ს/კოდი  83.07.11.512; 83.07.11.515, სოფ. დიდი მუღანლო</w:t>
      </w:r>
      <w:r w:rsidR="00450A4B">
        <w:rPr>
          <w:rFonts w:ascii="Sylfaen" w:hAnsi="Sylfaen"/>
          <w:sz w:val="24"/>
          <w:szCs w:val="24"/>
          <w:lang w:val="ka-GE"/>
        </w:rPr>
        <w:t xml:space="preserve">, წყალაღების სადრენაჟო სისტემის </w:t>
      </w:r>
      <w:r w:rsidR="001233EB">
        <w:rPr>
          <w:rFonts w:ascii="Sylfaen" w:hAnsi="Sylfaen"/>
          <w:sz w:val="24"/>
          <w:szCs w:val="24"/>
          <w:lang w:val="ka-GE"/>
        </w:rPr>
        <w:t xml:space="preserve">ტერიტორიის ნაპირსამაგრი სამუშაოების წარმოების მიზნით. </w:t>
      </w:r>
    </w:p>
    <w:p w:rsidR="00507F49" w:rsidRPr="00515566" w:rsidRDefault="00507F49" w:rsidP="00507F49">
      <w:pPr>
        <w:pStyle w:val="NoSpacing"/>
        <w:rPr>
          <w:rFonts w:ascii="Sylfaen" w:hAnsi="Sylfaen"/>
          <w:color w:val="000000"/>
          <w:sz w:val="24"/>
          <w:szCs w:val="24"/>
          <w:lang w:val="ka-GE"/>
        </w:rPr>
      </w:pPr>
    </w:p>
    <w:p w:rsidR="004F5F7D" w:rsidRDefault="00507F49" w:rsidP="00507F49">
      <w:pPr>
        <w:pStyle w:val="NoSpacing"/>
        <w:rPr>
          <w:rFonts w:ascii="Sylfaen" w:hAnsi="Sylfaen"/>
          <w:color w:val="000000"/>
          <w:sz w:val="24"/>
          <w:szCs w:val="24"/>
          <w:lang w:val="ka-GE"/>
        </w:rPr>
      </w:pPr>
      <w:r w:rsidRPr="00515566">
        <w:rPr>
          <w:rFonts w:ascii="Sylfaen" w:hAnsi="Sylfaen"/>
          <w:color w:val="000000"/>
          <w:sz w:val="24"/>
          <w:szCs w:val="24"/>
          <w:lang w:val="ka-GE"/>
        </w:rPr>
        <w:t xml:space="preserve">ავტორი: </w:t>
      </w:r>
    </w:p>
    <w:p w:rsidR="00507F49" w:rsidRPr="00515566" w:rsidRDefault="00507F49" w:rsidP="00507F49">
      <w:pPr>
        <w:pStyle w:val="NoSpacing"/>
        <w:rPr>
          <w:rFonts w:ascii="Sylfaen" w:hAnsi="Sylfaen"/>
          <w:color w:val="000000"/>
          <w:sz w:val="24"/>
          <w:szCs w:val="24"/>
          <w:lang w:val="ka-GE"/>
        </w:rPr>
      </w:pPr>
      <w:r w:rsidRPr="00515566">
        <w:rPr>
          <w:rFonts w:ascii="Sylfaen" w:hAnsi="Sylfaen"/>
          <w:color w:val="000000"/>
          <w:sz w:val="24"/>
          <w:szCs w:val="24"/>
          <w:lang w:val="ka-GE"/>
        </w:rPr>
        <w:t xml:space="preserve">დავით დვალი; მობ: </w:t>
      </w:r>
      <w:r w:rsidRPr="00515566">
        <w:rPr>
          <w:rFonts w:ascii="Sylfaen" w:hAnsi="Sylfaen" w:cs="Calibri"/>
          <w:color w:val="000000" w:themeColor="text1"/>
          <w:sz w:val="24"/>
          <w:szCs w:val="24"/>
          <w:lang w:val="ka-GE"/>
        </w:rPr>
        <w:t>595-088-119</w:t>
      </w:r>
    </w:p>
    <w:p w:rsidR="00507F49" w:rsidRDefault="00507F49" w:rsidP="00507F49">
      <w:pPr>
        <w:pStyle w:val="NoSpacing"/>
        <w:rPr>
          <w:rFonts w:ascii="Sylfaen" w:hAnsi="Sylfaen"/>
          <w:color w:val="000000"/>
          <w:sz w:val="24"/>
          <w:szCs w:val="24"/>
          <w:lang w:val="ka-GE"/>
        </w:rPr>
      </w:pPr>
      <w:r w:rsidRPr="00515566">
        <w:rPr>
          <w:rFonts w:ascii="Sylfaen" w:hAnsi="Sylfaen"/>
          <w:color w:val="000000"/>
          <w:sz w:val="24"/>
          <w:szCs w:val="24"/>
          <w:lang w:val="ka-GE"/>
        </w:rPr>
        <w:t>გიორგი დვალიძე; მობ: 557-298-001</w:t>
      </w:r>
    </w:p>
    <w:p w:rsidR="001233EB" w:rsidRPr="00515566" w:rsidRDefault="001233EB" w:rsidP="00507F49">
      <w:pPr>
        <w:pStyle w:val="NoSpacing"/>
        <w:rPr>
          <w:rFonts w:ascii="Sylfaen" w:hAnsi="Sylfaen"/>
          <w:color w:val="000000"/>
          <w:sz w:val="24"/>
          <w:szCs w:val="24"/>
          <w:lang w:val="ka-GE"/>
        </w:rPr>
      </w:pPr>
      <w:r>
        <w:rPr>
          <w:rFonts w:ascii="Sylfaen" w:hAnsi="Sylfaen"/>
          <w:color w:val="000000"/>
          <w:sz w:val="24"/>
          <w:szCs w:val="24"/>
          <w:lang w:val="ka-GE"/>
        </w:rPr>
        <w:t>ავთანდილ როხვაძე; მობ: 599 54 89 39</w:t>
      </w:r>
    </w:p>
    <w:p w:rsidR="00507F49" w:rsidRPr="00515566" w:rsidRDefault="00507F49" w:rsidP="00507F49">
      <w:pPr>
        <w:pStyle w:val="NoSpacing"/>
        <w:rPr>
          <w:rFonts w:ascii="Sylfaen" w:hAnsi="Sylfaen" w:cs="Sylfaen"/>
          <w:bCs/>
          <w:sz w:val="24"/>
          <w:szCs w:val="24"/>
          <w:lang w:val="ka-GE"/>
        </w:rPr>
      </w:pPr>
    </w:p>
    <w:p w:rsidR="00507F49" w:rsidRPr="00515566" w:rsidRDefault="00507F49" w:rsidP="00507F49">
      <w:pPr>
        <w:pStyle w:val="NoSpacing"/>
        <w:rPr>
          <w:rFonts w:ascii="Sylfaen" w:hAnsi="Sylfaen" w:cs="Sylfaen"/>
          <w:b/>
          <w:bCs/>
          <w:sz w:val="24"/>
          <w:szCs w:val="24"/>
          <w:lang w:val="ka-GE"/>
        </w:rPr>
      </w:pPr>
      <w:r w:rsidRPr="00515566">
        <w:rPr>
          <w:rFonts w:ascii="Sylfaen" w:hAnsi="Sylfaen" w:cs="Sylfaen"/>
          <w:b/>
          <w:bCs/>
          <w:sz w:val="24"/>
          <w:szCs w:val="24"/>
          <w:lang w:val="ka-GE"/>
        </w:rPr>
        <w:t>არსებული მდგომარეობა;</w:t>
      </w:r>
    </w:p>
    <w:p w:rsidR="00B17569" w:rsidRPr="00515566" w:rsidRDefault="00B17569" w:rsidP="00507F49">
      <w:pPr>
        <w:pStyle w:val="NoSpacing"/>
        <w:rPr>
          <w:rFonts w:ascii="Sylfaen" w:hAnsi="Sylfaen" w:cs="Sylfaen"/>
          <w:b/>
          <w:bCs/>
          <w:sz w:val="24"/>
          <w:szCs w:val="24"/>
          <w:lang w:val="ka-GE"/>
        </w:rPr>
      </w:pPr>
    </w:p>
    <w:p w:rsidR="00507F49" w:rsidRPr="00515566" w:rsidRDefault="001233EB" w:rsidP="00507F49">
      <w:pPr>
        <w:pStyle w:val="NoSpacing"/>
        <w:numPr>
          <w:ilvl w:val="0"/>
          <w:numId w:val="19"/>
        </w:numPr>
        <w:rPr>
          <w:rFonts w:ascii="Sylfaen" w:hAnsi="Sylfaen" w:cs="Sylfaen"/>
          <w:bCs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სადრენაჟო სისტემის  კონტური მდინარე ხრამის მარცხენა სანაპიროზე ირეცხება და საშიშროებაა დაზიანდეს შახტური ჭები და საერთოდ სრულიად სისტემა. </w:t>
      </w:r>
    </w:p>
    <w:p w:rsidR="00B17569" w:rsidRPr="00515566" w:rsidRDefault="001233EB" w:rsidP="00B17569">
      <w:pPr>
        <w:pStyle w:val="NoSpacing"/>
        <w:numPr>
          <w:ilvl w:val="0"/>
          <w:numId w:val="19"/>
        </w:numPr>
        <w:rPr>
          <w:rFonts w:ascii="Sylfaen" w:hAnsi="Sylfaen" w:cs="Sylfaen"/>
          <w:bCs/>
          <w:sz w:val="24"/>
          <w:szCs w:val="24"/>
          <w:lang w:val="ka-GE"/>
        </w:rPr>
      </w:pPr>
      <w:r>
        <w:rPr>
          <w:rFonts w:ascii="Sylfaen" w:hAnsi="Sylfaen" w:cs="Sylfaen"/>
          <w:bCs/>
          <w:sz w:val="24"/>
          <w:szCs w:val="24"/>
          <w:lang w:val="ka-GE"/>
        </w:rPr>
        <w:t xml:space="preserve">გასული წლის გახაფხულ -ზაფხულში ჩატარდა  ნაპირსამაგრი სამუშაოების </w:t>
      </w:r>
      <w:r>
        <w:rPr>
          <w:rFonts w:ascii="Sylfaen" w:hAnsi="Sylfaen" w:cs="Sylfaen"/>
          <w:bCs/>
          <w:sz w:val="24"/>
          <w:szCs w:val="24"/>
        </w:rPr>
        <w:t>I-II</w:t>
      </w:r>
      <w:r>
        <w:rPr>
          <w:rFonts w:ascii="Sylfaen" w:hAnsi="Sylfaen" w:cs="Sylfaen"/>
          <w:bCs/>
          <w:sz w:val="24"/>
          <w:szCs w:val="24"/>
          <w:lang w:val="ka-GE"/>
        </w:rPr>
        <w:t xml:space="preserve"> ეტაპი, რომელიც კარგ მდგომარეობაშია.</w:t>
      </w:r>
    </w:p>
    <w:p w:rsidR="006C107E" w:rsidRPr="00515566" w:rsidRDefault="006C107E" w:rsidP="00507F49">
      <w:pPr>
        <w:pStyle w:val="NoSpacing"/>
        <w:rPr>
          <w:rFonts w:ascii="Sylfaen" w:hAnsi="Sylfaen"/>
          <w:bCs/>
          <w:sz w:val="24"/>
          <w:szCs w:val="24"/>
          <w:lang w:val="ka-GE"/>
        </w:rPr>
      </w:pPr>
    </w:p>
    <w:p w:rsidR="006C107E" w:rsidRPr="00515566" w:rsidRDefault="006C107E" w:rsidP="00507F49">
      <w:pPr>
        <w:pStyle w:val="NoSpacing"/>
        <w:rPr>
          <w:rFonts w:ascii="Sylfaen" w:hAnsi="Sylfaen"/>
          <w:b/>
          <w:bCs/>
          <w:sz w:val="24"/>
          <w:szCs w:val="24"/>
          <w:lang w:val="ka-GE"/>
        </w:rPr>
      </w:pPr>
      <w:r w:rsidRPr="00515566">
        <w:rPr>
          <w:rFonts w:ascii="Sylfaen" w:hAnsi="Sylfaen"/>
          <w:b/>
          <w:bCs/>
          <w:sz w:val="24"/>
          <w:szCs w:val="24"/>
          <w:lang w:val="ka-GE"/>
        </w:rPr>
        <w:t>მონიტორინგის დავალებები;</w:t>
      </w:r>
    </w:p>
    <w:p w:rsidR="006C107E" w:rsidRPr="00515566" w:rsidRDefault="006C107E" w:rsidP="00507F49">
      <w:pPr>
        <w:pStyle w:val="NoSpacing"/>
        <w:rPr>
          <w:rFonts w:ascii="Sylfaen" w:hAnsi="Sylfaen"/>
          <w:b/>
          <w:bCs/>
          <w:sz w:val="24"/>
          <w:szCs w:val="24"/>
          <w:lang w:val="ka-GE"/>
        </w:rPr>
      </w:pPr>
    </w:p>
    <w:p w:rsidR="006C107E" w:rsidRPr="00515566" w:rsidRDefault="00A95DE6" w:rsidP="006C107E">
      <w:pPr>
        <w:pStyle w:val="Default"/>
        <w:numPr>
          <w:ilvl w:val="0"/>
          <w:numId w:val="20"/>
        </w:numPr>
        <w:spacing w:after="200"/>
        <w:jc w:val="both"/>
        <w:rPr>
          <w:lang w:val="ka-GE"/>
        </w:rPr>
      </w:pPr>
      <w:r w:rsidRPr="00450A4B">
        <w:rPr>
          <w:lang w:val="ka-GE"/>
        </w:rPr>
        <w:t>დიდი მუღანლო</w:t>
      </w:r>
      <w:r>
        <w:rPr>
          <w:lang w:val="ka-GE"/>
        </w:rPr>
        <w:t>, წყალაღების სადრენაჟო სისტემის ტერიტორიის ნაპირსამაგრი სამუშაოების გაგრძელება საპროექტო კონტურის მონაკვეთებზე ქვის ლოდების შემოტანა-მოწყობით დანართი N:1-ის მიხედვით</w:t>
      </w:r>
      <w:r w:rsidR="00F60ACB">
        <w:t xml:space="preserve">. </w:t>
      </w:r>
    </w:p>
    <w:p w:rsidR="006C107E" w:rsidRPr="00515566" w:rsidRDefault="006C107E" w:rsidP="006C107E">
      <w:pPr>
        <w:pStyle w:val="NoSpacing"/>
        <w:ind w:left="720"/>
        <w:rPr>
          <w:rFonts w:ascii="Sylfaen" w:hAnsi="Sylfaen"/>
          <w:b/>
          <w:bCs/>
          <w:sz w:val="24"/>
          <w:szCs w:val="24"/>
          <w:lang w:val="ka-GE"/>
        </w:rPr>
      </w:pPr>
    </w:p>
    <w:p w:rsidR="006C107E" w:rsidRPr="00515566" w:rsidRDefault="006C107E" w:rsidP="00507F49">
      <w:pPr>
        <w:pStyle w:val="NoSpacing"/>
        <w:rPr>
          <w:rFonts w:ascii="Sylfaen" w:hAnsi="Sylfaen"/>
          <w:b/>
          <w:bCs/>
          <w:sz w:val="24"/>
          <w:szCs w:val="24"/>
          <w:lang w:val="ka-GE"/>
        </w:rPr>
      </w:pPr>
    </w:p>
    <w:p w:rsidR="00CE6713" w:rsidRDefault="00CE6713" w:rsidP="00515566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</w:p>
    <w:p w:rsidR="00A95DE6" w:rsidRPr="00CE6713" w:rsidRDefault="00A95DE6" w:rsidP="00515566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</w:p>
    <w:p w:rsidR="00CE6713" w:rsidRDefault="00CE6713" w:rsidP="00515566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</w:p>
    <w:p w:rsidR="00A95DE6" w:rsidRDefault="00A95DE6" w:rsidP="00515566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</w:p>
    <w:p w:rsidR="00A95DE6" w:rsidRDefault="00F73339" w:rsidP="00515566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>დანართი N:1</w:t>
      </w:r>
    </w:p>
    <w:tbl>
      <w:tblPr>
        <w:tblStyle w:val="TableGrid"/>
        <w:tblpPr w:leftFromText="180" w:rightFromText="180" w:vertAnchor="text" w:horzAnchor="margin" w:tblpXSpec="center" w:tblpY="107"/>
        <w:tblW w:w="0" w:type="auto"/>
        <w:tblLook w:val="04A0" w:firstRow="1" w:lastRow="0" w:firstColumn="1" w:lastColumn="0" w:noHBand="0" w:noVBand="1"/>
      </w:tblPr>
      <w:tblGrid>
        <w:gridCol w:w="686"/>
        <w:gridCol w:w="2711"/>
        <w:gridCol w:w="2127"/>
        <w:gridCol w:w="1275"/>
        <w:gridCol w:w="1605"/>
        <w:gridCol w:w="946"/>
      </w:tblGrid>
      <w:tr w:rsidR="00A95DE6" w:rsidRPr="00A95DE6" w:rsidTr="004F5F7D">
        <w:trPr>
          <w:trHeight w:val="980"/>
        </w:trPr>
        <w:tc>
          <w:tcPr>
            <w:tcW w:w="686" w:type="dxa"/>
          </w:tcPr>
          <w:p w:rsidR="00A95DE6" w:rsidRPr="00A95DE6" w:rsidRDefault="00A95DE6" w:rsidP="00A95D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N:</w:t>
            </w:r>
          </w:p>
        </w:tc>
        <w:tc>
          <w:tcPr>
            <w:tcW w:w="2711" w:type="dxa"/>
          </w:tcPr>
          <w:p w:rsidR="00A95DE6" w:rsidRPr="00A95DE6" w:rsidRDefault="00A95DE6" w:rsidP="00A95DE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აღწერილობა-დასახელება</w:t>
            </w:r>
          </w:p>
        </w:tc>
        <w:tc>
          <w:tcPr>
            <w:tcW w:w="2127" w:type="dxa"/>
          </w:tcPr>
          <w:p w:rsidR="00A95DE6" w:rsidRPr="00A95DE6" w:rsidRDefault="00A95DE6" w:rsidP="00A95DE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მიწოდების ადგილი</w:t>
            </w:r>
          </w:p>
        </w:tc>
        <w:tc>
          <w:tcPr>
            <w:tcW w:w="1275" w:type="dxa"/>
          </w:tcPr>
          <w:p w:rsidR="00A95DE6" w:rsidRPr="00A95DE6" w:rsidRDefault="00A95DE6" w:rsidP="00A95DE6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რაოდენობა მ3</w:t>
            </w:r>
          </w:p>
        </w:tc>
        <w:tc>
          <w:tcPr>
            <w:tcW w:w="1605" w:type="dxa"/>
          </w:tcPr>
          <w:p w:rsidR="00A95DE6" w:rsidRPr="00A95DE6" w:rsidRDefault="00610F66" w:rsidP="00A95DE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ერთ.ფასი დღგ-ეს ჩათვლით (მ3) ლარი</w:t>
            </w:r>
          </w:p>
        </w:tc>
        <w:tc>
          <w:tcPr>
            <w:tcW w:w="946" w:type="dxa"/>
          </w:tcPr>
          <w:p w:rsidR="00A95DE6" w:rsidRPr="00A95DE6" w:rsidRDefault="00610F66" w:rsidP="00A95DE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ჯამი (ლარი)</w:t>
            </w:r>
          </w:p>
        </w:tc>
      </w:tr>
      <w:tr w:rsidR="00A95DE6" w:rsidRPr="00A95DE6" w:rsidTr="00610F66">
        <w:tc>
          <w:tcPr>
            <w:tcW w:w="686" w:type="dxa"/>
          </w:tcPr>
          <w:p w:rsidR="00A95DE6" w:rsidRPr="00A95DE6" w:rsidRDefault="00610F66" w:rsidP="00F556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2711" w:type="dxa"/>
          </w:tcPr>
          <w:p w:rsidR="000A4889" w:rsidRPr="007E6699" w:rsidRDefault="007E6699" w:rsidP="000A488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E6699">
              <w:rPr>
                <w:rFonts w:ascii="Sylfaen" w:hAnsi="Sylfaen"/>
                <w:sz w:val="20"/>
                <w:szCs w:val="20"/>
                <w:lang w:val="ka-GE"/>
              </w:rPr>
              <w:t>397 მ  სიგრძის (1191,8 მ2 ფართობზე)  ქვაყრილის მოწყობა მდინარე ხრამზე, ბაზალტის ლოდებით</w:t>
            </w:r>
            <w:r w:rsidRPr="007E6699">
              <w:rPr>
                <w:lang w:val="ka-GE"/>
              </w:rPr>
              <w:t xml:space="preserve">. </w:t>
            </w:r>
            <w:r w:rsidR="00D64838" w:rsidRPr="007E6699">
              <w:rPr>
                <w:rFonts w:ascii="Sylfaen" w:hAnsi="Sylfaen"/>
                <w:sz w:val="20"/>
                <w:szCs w:val="20"/>
                <w:lang w:val="ka-GE"/>
              </w:rPr>
              <w:t xml:space="preserve">ქვაყრილის კონსტრუქცია 70%-ით უნდა აიგოს </w:t>
            </w:r>
            <w:r w:rsidR="00D64838" w:rsidRPr="007E6699">
              <w:rPr>
                <w:rFonts w:ascii="Sylfaen" w:hAnsi="Sylfaen"/>
                <w:sz w:val="20"/>
                <w:szCs w:val="20"/>
              </w:rPr>
              <w:t xml:space="preserve">Dmin-1,2 </w:t>
            </w:r>
            <w:r w:rsidR="00D64838" w:rsidRPr="007E6699">
              <w:rPr>
                <w:rFonts w:ascii="Sylfaen" w:hAnsi="Sylfaen"/>
                <w:sz w:val="20"/>
                <w:szCs w:val="20"/>
                <w:lang w:val="ka-GE"/>
              </w:rPr>
              <w:t>მ, 20%-ით 0,5-0,7 მ</w:t>
            </w:r>
            <w:r w:rsidR="000A4889" w:rsidRPr="007E6699">
              <w:rPr>
                <w:rFonts w:ascii="Sylfaen" w:hAnsi="Sylfaen"/>
                <w:sz w:val="20"/>
                <w:szCs w:val="20"/>
              </w:rPr>
              <w:t xml:space="preserve"> </w:t>
            </w:r>
            <w:r w:rsidR="000A4889" w:rsidRPr="007E6699">
              <w:rPr>
                <w:rFonts w:ascii="Sylfaen" w:hAnsi="Sylfaen"/>
                <w:sz w:val="20"/>
                <w:szCs w:val="20"/>
                <w:lang w:val="ka-GE"/>
              </w:rPr>
              <w:t xml:space="preserve">და 10%-ით 0,2-0,5 მ ზომის ქვებისაგან, სადაც </w:t>
            </w:r>
            <w:r w:rsidR="000A4889" w:rsidRPr="007E6699">
              <w:rPr>
                <w:rFonts w:ascii="Sylfaen" w:hAnsi="Sylfaen"/>
                <w:sz w:val="20"/>
                <w:szCs w:val="20"/>
              </w:rPr>
              <w:t xml:space="preserve"> Dmin-1,2 </w:t>
            </w:r>
            <w:r w:rsidR="000A4889" w:rsidRPr="007E6699">
              <w:rPr>
                <w:rFonts w:ascii="Sylfaen" w:hAnsi="Sylfaen"/>
                <w:sz w:val="20"/>
                <w:szCs w:val="20"/>
                <w:lang w:val="ka-GE"/>
              </w:rPr>
              <w:t>მ არის ფლეთილი ქვის წიბოს მინიმალური ზომა.</w:t>
            </w:r>
          </w:p>
          <w:p w:rsidR="000A4889" w:rsidRPr="007E6699" w:rsidRDefault="000A4889" w:rsidP="000A488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E6699">
              <w:rPr>
                <w:rFonts w:ascii="Sylfaen" w:hAnsi="Sylfaen"/>
                <w:i/>
                <w:sz w:val="20"/>
                <w:szCs w:val="20"/>
                <w:u w:val="single"/>
                <w:lang w:val="ka-GE"/>
              </w:rPr>
              <w:t>შენიშვნა:</w:t>
            </w:r>
            <w:r w:rsidRPr="007E6699">
              <w:rPr>
                <w:rFonts w:ascii="Sylfaen" w:hAnsi="Sylfaen"/>
                <w:sz w:val="20"/>
                <w:szCs w:val="20"/>
                <w:lang w:val="ka-GE"/>
              </w:rPr>
              <w:t xml:space="preserve"> ქვაყრილის ქვის მოცულობითი წონა </w:t>
            </w:r>
            <w:r w:rsidRPr="007E6699">
              <w:rPr>
                <w:rFonts w:ascii="Calibri" w:hAnsi="Calibri" w:cs="Calibri"/>
                <w:sz w:val="20"/>
                <w:szCs w:val="20"/>
              </w:rPr>
              <w:t>ƴ</w:t>
            </w:r>
            <w:r w:rsidRPr="007E6699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E6699">
              <w:rPr>
                <w:rFonts w:ascii="Sylfaen" w:hAnsi="Sylfaen"/>
                <w:sz w:val="20"/>
                <w:szCs w:val="20"/>
                <w:lang w:val="ka-GE"/>
              </w:rPr>
              <w:t>უნდა იყოს არანაკლები 2,40 ტ/მ</w:t>
            </w:r>
            <w:r w:rsidRPr="007E6699">
              <w:rPr>
                <w:rFonts w:ascii="Calibri" w:hAnsi="Calibri" w:cs="Calibri"/>
                <w:sz w:val="20"/>
                <w:szCs w:val="20"/>
                <w:lang w:val="ka-GE"/>
              </w:rPr>
              <w:t>³</w:t>
            </w:r>
            <w:r w:rsidRPr="007E6699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r w:rsidRPr="007E6699">
              <w:rPr>
                <w:rFonts w:ascii="Calibri" w:hAnsi="Calibri" w:cs="Calibri"/>
                <w:sz w:val="20"/>
                <w:szCs w:val="20"/>
              </w:rPr>
              <w:t xml:space="preserve"> ƴ³</w:t>
            </w:r>
            <w:r w:rsidRPr="007E6699">
              <w:rPr>
                <w:rFonts w:ascii="Calibri" w:hAnsi="Calibri" w:cs="Calibri"/>
                <w:sz w:val="20"/>
                <w:szCs w:val="20"/>
                <w:lang w:val="ka-GE"/>
              </w:rPr>
              <w:t xml:space="preserve"> 2,4 ტ/</w:t>
            </w:r>
            <w:r w:rsidRPr="007E6699">
              <w:rPr>
                <w:rFonts w:ascii="Sylfaen" w:hAnsi="Sylfaen"/>
                <w:sz w:val="20"/>
                <w:szCs w:val="20"/>
                <w:lang w:val="ka-GE"/>
              </w:rPr>
              <w:t>მ</w:t>
            </w:r>
            <w:r w:rsidRPr="007E6699">
              <w:rPr>
                <w:rFonts w:ascii="Calibri" w:hAnsi="Calibri" w:cs="Calibri"/>
                <w:sz w:val="20"/>
                <w:szCs w:val="20"/>
                <w:lang w:val="ka-GE"/>
              </w:rPr>
              <w:t>³)</w:t>
            </w:r>
          </w:p>
        </w:tc>
        <w:tc>
          <w:tcPr>
            <w:tcW w:w="2127" w:type="dxa"/>
          </w:tcPr>
          <w:p w:rsidR="00A95DE6" w:rsidRPr="00610F66" w:rsidRDefault="00610F66" w:rsidP="00F556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610F66">
              <w:rPr>
                <w:rFonts w:ascii="Sylfaen" w:hAnsi="Sylfaen"/>
                <w:sz w:val="20"/>
                <w:szCs w:val="20"/>
                <w:lang w:val="ka-GE"/>
              </w:rPr>
              <w:t>სოფ. დიდი მუღანლო, ს/კოდი  83.07.11.512; 83.07.1</w:t>
            </w:r>
            <w:bookmarkStart w:id="0" w:name="_GoBack"/>
            <w:bookmarkEnd w:id="0"/>
            <w:r w:rsidRPr="00610F66">
              <w:rPr>
                <w:rFonts w:ascii="Sylfaen" w:hAnsi="Sylfaen"/>
                <w:sz w:val="20"/>
                <w:szCs w:val="20"/>
                <w:lang w:val="ka-GE"/>
              </w:rPr>
              <w:t>1.515</w:t>
            </w:r>
          </w:p>
        </w:tc>
        <w:tc>
          <w:tcPr>
            <w:tcW w:w="1275" w:type="dxa"/>
          </w:tcPr>
          <w:p w:rsidR="007E6699" w:rsidRDefault="007E6699" w:rsidP="00F556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7E6699" w:rsidRDefault="007E6699" w:rsidP="00F556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7E6699" w:rsidRDefault="007E6699" w:rsidP="00F556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7E6699" w:rsidRDefault="007E6699" w:rsidP="00F556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7E6699" w:rsidRDefault="007E6699" w:rsidP="00F556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7E6699" w:rsidRDefault="007E6699" w:rsidP="00F556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7E6699" w:rsidRDefault="007E6699" w:rsidP="00F556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95DE6" w:rsidRPr="00A95DE6" w:rsidRDefault="00F55627" w:rsidP="00F556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4800 მ3</w:t>
            </w:r>
          </w:p>
        </w:tc>
        <w:tc>
          <w:tcPr>
            <w:tcW w:w="1605" w:type="dxa"/>
          </w:tcPr>
          <w:p w:rsidR="00A95DE6" w:rsidRPr="00BC1679" w:rsidRDefault="00A95DE6" w:rsidP="00F5562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46" w:type="dxa"/>
          </w:tcPr>
          <w:p w:rsidR="00A95DE6" w:rsidRPr="00A95DE6" w:rsidRDefault="00A95DE6" w:rsidP="00F556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A95DE6" w:rsidRDefault="00A95DE6" w:rsidP="00515566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</w:p>
    <w:p w:rsidR="00782385" w:rsidRPr="00F60ACB" w:rsidRDefault="00515566" w:rsidP="00515566">
      <w:pPr>
        <w:spacing w:after="0" w:line="240" w:lineRule="auto"/>
        <w:rPr>
          <w:rFonts w:ascii="Sylfaen" w:hAnsi="Sylfaen"/>
          <w:b/>
          <w:sz w:val="24"/>
          <w:szCs w:val="24"/>
        </w:rPr>
      </w:pPr>
      <w:r w:rsidRPr="00515566">
        <w:rPr>
          <w:rFonts w:ascii="Sylfaen" w:hAnsi="Sylfaen"/>
          <w:b/>
          <w:sz w:val="24"/>
          <w:szCs w:val="24"/>
          <w:lang w:val="ka-GE"/>
        </w:rPr>
        <w:t>მითითება</w:t>
      </w:r>
      <w:r w:rsidR="00061FAF">
        <w:rPr>
          <w:rFonts w:ascii="Sylfaen" w:hAnsi="Sylfaen"/>
          <w:b/>
          <w:sz w:val="24"/>
          <w:szCs w:val="24"/>
          <w:lang w:val="ka-GE"/>
        </w:rPr>
        <w:t>:</w:t>
      </w:r>
    </w:p>
    <w:p w:rsidR="006C107E" w:rsidRPr="00515566" w:rsidRDefault="00F73339" w:rsidP="006C107E">
      <w:pPr>
        <w:pStyle w:val="Default"/>
        <w:spacing w:after="200"/>
        <w:jc w:val="both"/>
        <w:rPr>
          <w:lang w:val="ka-GE"/>
        </w:rPr>
      </w:pPr>
      <w:r>
        <w:rPr>
          <w:lang w:val="ka-GE"/>
        </w:rPr>
        <w:t xml:space="preserve">შემსრულებლის მიერ, ტექნიკური დავალებით </w:t>
      </w:r>
      <w:r w:rsidR="00A95DE6">
        <w:rPr>
          <w:lang w:val="ka-GE"/>
        </w:rPr>
        <w:t>სამუშაოების წარმოების დროს</w:t>
      </w:r>
      <w:r w:rsidR="006C107E" w:rsidRPr="00515566">
        <w:rPr>
          <w:lang w:val="ka-GE"/>
        </w:rPr>
        <w:t xml:space="preserve"> გათვალისწინებული უნდა იქნეს, საქართველოს კანონმდებლობით დადგენილი სამშენებლო წესების და ნორმების მოთხოვნები.</w:t>
      </w:r>
    </w:p>
    <w:p w:rsidR="007F4B23" w:rsidRPr="00C75455" w:rsidRDefault="007F4B23" w:rsidP="006C107E">
      <w:pPr>
        <w:spacing w:after="0" w:line="240" w:lineRule="auto"/>
        <w:rPr>
          <w:rFonts w:ascii="Sylfaen" w:hAnsi="Sylfaen"/>
          <w:b/>
          <w:sz w:val="24"/>
          <w:szCs w:val="24"/>
        </w:rPr>
      </w:pPr>
    </w:p>
    <w:sectPr w:rsidR="007F4B23" w:rsidRPr="00C75455" w:rsidSect="00005848"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6762"/>
    <w:multiLevelType w:val="hybridMultilevel"/>
    <w:tmpl w:val="E5F802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E1382"/>
    <w:multiLevelType w:val="multilevel"/>
    <w:tmpl w:val="11D0B3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CA42D9C"/>
    <w:multiLevelType w:val="hybridMultilevel"/>
    <w:tmpl w:val="EFA64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074E6"/>
    <w:multiLevelType w:val="multilevel"/>
    <w:tmpl w:val="FD3A4F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1153D3"/>
    <w:multiLevelType w:val="multilevel"/>
    <w:tmpl w:val="05DC06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D6305BB"/>
    <w:multiLevelType w:val="multilevel"/>
    <w:tmpl w:val="EA461C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1637A2A"/>
    <w:multiLevelType w:val="hybridMultilevel"/>
    <w:tmpl w:val="165C06CA"/>
    <w:lvl w:ilvl="0" w:tplc="84E6D1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4DC3508"/>
    <w:multiLevelType w:val="hybridMultilevel"/>
    <w:tmpl w:val="E8FA3D2C"/>
    <w:lvl w:ilvl="0" w:tplc="D57CA1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D32CED"/>
    <w:multiLevelType w:val="multilevel"/>
    <w:tmpl w:val="7CDC9E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E975E45"/>
    <w:multiLevelType w:val="multilevel"/>
    <w:tmpl w:val="8AECF5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0E1170A"/>
    <w:multiLevelType w:val="multilevel"/>
    <w:tmpl w:val="250A6BF0"/>
    <w:lvl w:ilvl="0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658422A"/>
    <w:multiLevelType w:val="hybridMultilevel"/>
    <w:tmpl w:val="0848E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D286B"/>
    <w:multiLevelType w:val="hybridMultilevel"/>
    <w:tmpl w:val="051AF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B5601"/>
    <w:multiLevelType w:val="multilevel"/>
    <w:tmpl w:val="7D5A4C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5205B09"/>
    <w:multiLevelType w:val="multilevel"/>
    <w:tmpl w:val="253E10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7F20C38"/>
    <w:multiLevelType w:val="hybridMultilevel"/>
    <w:tmpl w:val="E81E84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A12CF1"/>
    <w:multiLevelType w:val="hybridMultilevel"/>
    <w:tmpl w:val="C25CD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002FA"/>
    <w:multiLevelType w:val="hybridMultilevel"/>
    <w:tmpl w:val="32C2BA92"/>
    <w:lvl w:ilvl="0" w:tplc="EFFAD42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A16AB"/>
    <w:multiLevelType w:val="multilevel"/>
    <w:tmpl w:val="6D70E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55" w:hanging="555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79916F4A"/>
    <w:multiLevelType w:val="multilevel"/>
    <w:tmpl w:val="5E2089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9"/>
  </w:num>
  <w:num w:numId="8">
    <w:abstractNumId w:val="9"/>
  </w:num>
  <w:num w:numId="9">
    <w:abstractNumId w:val="13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0"/>
  </w:num>
  <w:num w:numId="14">
    <w:abstractNumId w:val="7"/>
  </w:num>
  <w:num w:numId="15">
    <w:abstractNumId w:val="10"/>
  </w:num>
  <w:num w:numId="16">
    <w:abstractNumId w:val="6"/>
  </w:num>
  <w:num w:numId="17">
    <w:abstractNumId w:val="15"/>
  </w:num>
  <w:num w:numId="18">
    <w:abstractNumId w:val="12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8B"/>
    <w:rsid w:val="0000008E"/>
    <w:rsid w:val="000007A0"/>
    <w:rsid w:val="0005442B"/>
    <w:rsid w:val="00061FAF"/>
    <w:rsid w:val="00097D51"/>
    <w:rsid w:val="000A44FA"/>
    <w:rsid w:val="000A4889"/>
    <w:rsid w:val="000B7C67"/>
    <w:rsid w:val="001038F2"/>
    <w:rsid w:val="001233EB"/>
    <w:rsid w:val="00144C3D"/>
    <w:rsid w:val="00144CB3"/>
    <w:rsid w:val="00166C5B"/>
    <w:rsid w:val="001734B3"/>
    <w:rsid w:val="002237B0"/>
    <w:rsid w:val="002721CF"/>
    <w:rsid w:val="002C4E11"/>
    <w:rsid w:val="002F0DD4"/>
    <w:rsid w:val="002F1483"/>
    <w:rsid w:val="00317267"/>
    <w:rsid w:val="00322E2C"/>
    <w:rsid w:val="003437DC"/>
    <w:rsid w:val="00362AB4"/>
    <w:rsid w:val="00375F89"/>
    <w:rsid w:val="00427D76"/>
    <w:rsid w:val="00450A4B"/>
    <w:rsid w:val="00454A9B"/>
    <w:rsid w:val="0047580C"/>
    <w:rsid w:val="004C5BC0"/>
    <w:rsid w:val="004D118D"/>
    <w:rsid w:val="004F50AA"/>
    <w:rsid w:val="004F5F7D"/>
    <w:rsid w:val="00507F49"/>
    <w:rsid w:val="00515566"/>
    <w:rsid w:val="005771D8"/>
    <w:rsid w:val="005C15E3"/>
    <w:rsid w:val="005F7EA7"/>
    <w:rsid w:val="00610F66"/>
    <w:rsid w:val="00612F5F"/>
    <w:rsid w:val="006C107E"/>
    <w:rsid w:val="006C7446"/>
    <w:rsid w:val="006D6036"/>
    <w:rsid w:val="007016EE"/>
    <w:rsid w:val="00720EE7"/>
    <w:rsid w:val="00721872"/>
    <w:rsid w:val="0073396F"/>
    <w:rsid w:val="00782385"/>
    <w:rsid w:val="007A1A8F"/>
    <w:rsid w:val="007A7CE4"/>
    <w:rsid w:val="007E0F64"/>
    <w:rsid w:val="007E6699"/>
    <w:rsid w:val="007F4B23"/>
    <w:rsid w:val="008117BF"/>
    <w:rsid w:val="008531DC"/>
    <w:rsid w:val="008D11FD"/>
    <w:rsid w:val="009057C1"/>
    <w:rsid w:val="009C2E8B"/>
    <w:rsid w:val="00A4126D"/>
    <w:rsid w:val="00A50BAD"/>
    <w:rsid w:val="00A93919"/>
    <w:rsid w:val="00A95DE6"/>
    <w:rsid w:val="00AB567E"/>
    <w:rsid w:val="00AF1164"/>
    <w:rsid w:val="00AF576E"/>
    <w:rsid w:val="00B011EE"/>
    <w:rsid w:val="00B02E48"/>
    <w:rsid w:val="00B15E48"/>
    <w:rsid w:val="00B17569"/>
    <w:rsid w:val="00B53E97"/>
    <w:rsid w:val="00BB4FBE"/>
    <w:rsid w:val="00BC1679"/>
    <w:rsid w:val="00C040E0"/>
    <w:rsid w:val="00C6610B"/>
    <w:rsid w:val="00C75455"/>
    <w:rsid w:val="00CB68DA"/>
    <w:rsid w:val="00CC1CE0"/>
    <w:rsid w:val="00CE6713"/>
    <w:rsid w:val="00CE748F"/>
    <w:rsid w:val="00D623A7"/>
    <w:rsid w:val="00D64838"/>
    <w:rsid w:val="00DA4215"/>
    <w:rsid w:val="00DF029B"/>
    <w:rsid w:val="00DF30A5"/>
    <w:rsid w:val="00E41E11"/>
    <w:rsid w:val="00E44F6D"/>
    <w:rsid w:val="00E94C66"/>
    <w:rsid w:val="00EB0B9C"/>
    <w:rsid w:val="00EF5987"/>
    <w:rsid w:val="00EF6B89"/>
    <w:rsid w:val="00F541B9"/>
    <w:rsid w:val="00F55627"/>
    <w:rsid w:val="00F60ACB"/>
    <w:rsid w:val="00F73339"/>
    <w:rsid w:val="00F73FD0"/>
    <w:rsid w:val="00FA4ADB"/>
    <w:rsid w:val="00FC5622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15B774-0EA8-476C-A760-66654598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E8B"/>
    <w:pPr>
      <w:ind w:left="720"/>
      <w:contextualSpacing/>
    </w:pPr>
  </w:style>
  <w:style w:type="table" w:styleId="TableGrid">
    <w:name w:val="Table Grid"/>
    <w:basedOn w:val="TableNormal"/>
    <w:uiPriority w:val="39"/>
    <w:rsid w:val="009C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48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531D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07F4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07F4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95D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D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D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D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D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1722</Characters>
  <Application>Microsoft Office Word</Application>
  <DocSecurity>0</DocSecurity>
  <Lines>53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Lado Bitsadze</dc:creator>
  <cp:keywords/>
  <dc:description/>
  <cp:lastModifiedBy>Nino Koberidze</cp:lastModifiedBy>
  <cp:revision>2</cp:revision>
  <dcterms:created xsi:type="dcterms:W3CDTF">2023-02-15T06:29:00Z</dcterms:created>
  <dcterms:modified xsi:type="dcterms:W3CDTF">2023-02-15T06:29:00Z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8aa07947b052d7032f21a107418209cc9a289793696de5120a8e24f17de73c3d</vt:lpwstr>
  </property>
</Properties>
</file>